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14D9E83C" w:rsidR="00096D7F" w:rsidRDefault="00B60F6A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F154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платных</w:t>
      </w: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48BADDE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F15433"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 202___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413583C4" w14:textId="04ED827A" w:rsidR="00B60F6A" w:rsidRDefault="00004E7B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072AD6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F60C54">
        <w:rPr>
          <w:rFonts w:ascii="Times New Roman" w:hAnsi="Times New Roman" w:cs="Times New Roman"/>
          <w:sz w:val="24"/>
          <w:szCs w:val="24"/>
        </w:rPr>
        <w:t>»</w:t>
      </w:r>
      <w:r w:rsidR="00072AD6">
        <w:rPr>
          <w:rFonts w:ascii="Times New Roman" w:hAnsi="Times New Roman" w:cs="Times New Roman"/>
          <w:sz w:val="24"/>
          <w:szCs w:val="24"/>
        </w:rPr>
        <w:t xml:space="preserve"> – 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454C44" w:rsidRPr="00454C44">
        <w:rPr>
          <w:rFonts w:ascii="Times New Roman" w:hAnsi="Times New Roman" w:cs="Times New Roman"/>
          <w:sz w:val="24"/>
          <w:szCs w:val="24"/>
        </w:rPr>
        <w:t>Директора Спортивной школы Дополнительного образования «Нефтяник» Бабанова Владислава Юрьевича, действующего на основании дов</w:t>
      </w:r>
      <w:r w:rsidR="00454C44">
        <w:rPr>
          <w:rFonts w:ascii="Times New Roman" w:hAnsi="Times New Roman" w:cs="Times New Roman"/>
          <w:sz w:val="24"/>
          <w:szCs w:val="24"/>
        </w:rPr>
        <w:t>еренности № 08 от 11.05.2023 г</w:t>
      </w:r>
      <w:r w:rsidR="0054759F">
        <w:rPr>
          <w:rFonts w:ascii="Times New Roman" w:hAnsi="Times New Roman" w:cs="Times New Roman"/>
          <w:sz w:val="24"/>
          <w:szCs w:val="24"/>
        </w:rPr>
        <w:t xml:space="preserve">.,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702D9498" w14:textId="71B82A23" w:rsidR="00B60F6A" w:rsidRPr="00B60F6A" w:rsidRDefault="00096D7F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B60F6A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86A6B" w:rsidRPr="00B60F6A">
        <w:rPr>
          <w:rFonts w:ascii="Times New Roman" w:hAnsi="Times New Roman" w:cs="Times New Roman"/>
          <w:sz w:val="18"/>
          <w:szCs w:val="18"/>
        </w:rPr>
        <w:t>___</w:t>
      </w:r>
      <w:r w:rsidR="00B60F6A" w:rsidRPr="00B60F6A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14:paraId="1095940E" w14:textId="2F3E43FD" w:rsidR="00B60F6A" w:rsidRPr="00B60F6A" w:rsidRDefault="00096D7F" w:rsidP="00B60F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(</w:t>
      </w:r>
      <w:r w:rsidR="00D759A5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ФИО, </w:t>
      </w: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  <w:r w:rsidR="00D759A5" w:rsidRPr="00B60F6A">
        <w:rPr>
          <w:rFonts w:ascii="Times New Roman" w:hAnsi="Times New Roman" w:cs="Times New Roman"/>
          <w:sz w:val="18"/>
          <w:szCs w:val="18"/>
        </w:rPr>
        <w:t>,</w:t>
      </w:r>
    </w:p>
    <w:p w14:paraId="6A721AFE" w14:textId="59818912" w:rsidR="00B60F6A" w:rsidRDefault="00D759A5" w:rsidP="00B60F6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15433" w:rsidRPr="00F15433">
        <w:rPr>
          <w:rFonts w:ascii="Times New Roman" w:hAnsi="Times New Roman" w:cs="Times New Roman"/>
          <w:sz w:val="24"/>
          <w:szCs w:val="24"/>
        </w:rPr>
        <w:t xml:space="preserve">- </w:t>
      </w:r>
      <w:r w:rsidR="00072AD6">
        <w:rPr>
          <w:rFonts w:ascii="Times New Roman" w:hAnsi="Times New Roman" w:cs="Times New Roman"/>
          <w:sz w:val="24"/>
          <w:szCs w:val="24"/>
        </w:rPr>
        <w:t>Заказчик</w:t>
      </w:r>
      <w:r w:rsidR="00096D7F" w:rsidRPr="000F75B6">
        <w:rPr>
          <w:rFonts w:ascii="Times New Roman" w:hAnsi="Times New Roman" w:cs="Times New Roman"/>
          <w:sz w:val="24"/>
          <w:szCs w:val="24"/>
        </w:rPr>
        <w:t>),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 </w:t>
      </w:r>
    </w:p>
    <w:p w14:paraId="0A9229B8" w14:textId="77777777" w:rsidR="00B60F6A" w:rsidRDefault="00B60F6A" w:rsidP="00B60F6A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</w:t>
      </w:r>
      <w:r w:rsidR="00096D7F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ФИО число месяц год рождения</w:t>
      </w:r>
    </w:p>
    <w:p w14:paraId="2163511D" w14:textId="07406297" w:rsidR="00096D7F" w:rsidRPr="00AE59C2" w:rsidRDefault="00096D7F" w:rsidP="00B60F6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Обуч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ающийся</w:t>
      </w:r>
      <w:r w:rsidR="00B60F6A"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с</w:t>
      </w:r>
      <w:r w:rsidR="00F15433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другой</w:t>
      </w:r>
      <w:r w:rsidRPr="005C26F8">
        <w:rPr>
          <w:rFonts w:ascii="Times New Roman" w:hAnsi="Times New Roman" w:cs="Times New Roman"/>
          <w:sz w:val="24"/>
          <w:szCs w:val="24"/>
        </w:rPr>
        <w:t xml:space="preserve"> стороны (далее – </w:t>
      </w:r>
      <w:r w:rsidRPr="00B60F6A">
        <w:rPr>
          <w:rFonts w:ascii="Times New Roman" w:hAnsi="Times New Roman" w:cs="Times New Roman"/>
          <w:sz w:val="24"/>
          <w:szCs w:val="24"/>
        </w:rPr>
        <w:t>Стороны), руководствуясь положениями ст. 420, 421 Гражданского законодательства Российской Федерации,</w:t>
      </w:r>
      <w:r w:rsidR="00AE59C2" w:rsidRPr="00B60F6A">
        <w:rPr>
          <w:rFonts w:ascii="Times New Roman" w:hAnsi="Times New Roman" w:cs="Times New Roman"/>
          <w:sz w:val="24"/>
          <w:szCs w:val="24"/>
        </w:rPr>
        <w:t xml:space="preserve"> </w:t>
      </w:r>
      <w:r w:rsidR="00CA23D3" w:rsidRPr="00B60F6A">
        <w:rPr>
          <w:rFonts w:ascii="Times New Roman" w:hAnsi="Times New Roman" w:cs="Times New Roman"/>
          <w:sz w:val="24"/>
          <w:szCs w:val="24"/>
        </w:rPr>
        <w:t>Положения  об оказании платных спортивно-оздоровительных услуг в спортивной школе</w:t>
      </w:r>
      <w:r w:rsidR="00454C44">
        <w:rPr>
          <w:rFonts w:ascii="Times New Roman" w:hAnsi="Times New Roman" w:cs="Times New Roman"/>
          <w:sz w:val="24"/>
          <w:szCs w:val="24"/>
        </w:rPr>
        <w:t xml:space="preserve"> ДО </w:t>
      </w:r>
      <w:r w:rsidR="00CA23D3" w:rsidRPr="00B60F6A">
        <w:rPr>
          <w:rFonts w:ascii="Times New Roman" w:hAnsi="Times New Roman" w:cs="Times New Roman"/>
          <w:sz w:val="24"/>
          <w:szCs w:val="24"/>
        </w:rPr>
        <w:t xml:space="preserve"> АНО</w:t>
      </w:r>
      <w:r w:rsidR="00CA23D3">
        <w:rPr>
          <w:rFonts w:ascii="Times New Roman" w:hAnsi="Times New Roman" w:cs="Times New Roman"/>
        </w:rPr>
        <w:t xml:space="preserve"> </w:t>
      </w:r>
      <w:r w:rsidR="00B60F6A">
        <w:rPr>
          <w:rFonts w:ascii="Times New Roman" w:hAnsi="Times New Roman" w:cs="Times New Roman"/>
        </w:rPr>
        <w:t>«</w:t>
      </w:r>
      <w:r w:rsidR="00CA23D3">
        <w:rPr>
          <w:rFonts w:ascii="Times New Roman" w:hAnsi="Times New Roman" w:cs="Times New Roman"/>
        </w:rPr>
        <w:t xml:space="preserve">АХК </w:t>
      </w:r>
      <w:bookmarkStart w:id="1" w:name="_Hlk113003626"/>
      <w:r w:rsidR="00CA23D3">
        <w:rPr>
          <w:rFonts w:ascii="Times New Roman" w:hAnsi="Times New Roman" w:cs="Times New Roman"/>
        </w:rPr>
        <w:t>«</w:t>
      </w:r>
      <w:bookmarkEnd w:id="1"/>
      <w:r w:rsidR="00CA23D3">
        <w:rPr>
          <w:rFonts w:ascii="Times New Roman" w:hAnsi="Times New Roman" w:cs="Times New Roman"/>
        </w:rPr>
        <w:t xml:space="preserve">Нефтяник» </w:t>
      </w:r>
      <w:r w:rsidR="00AE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договор о нижеследующем:</w:t>
      </w:r>
    </w:p>
    <w:p w14:paraId="2666C035" w14:textId="23CCCDA1" w:rsidR="00096D7F" w:rsidRPr="009B3CBB" w:rsidRDefault="00096D7F" w:rsidP="009B3C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03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363AA347" w14:textId="5366A362" w:rsidR="00237D1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обязуется по заявлению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ающемуся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платных группах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</w:t>
      </w:r>
      <w:r w:rsidR="00CE53B2" w:rsidRPr="00CE53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B01D0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Положения об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оказании платных спортивно-оздоровительных услуг в </w:t>
      </w:r>
      <w:r w:rsidR="00F60C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СШ</w:t>
      </w:r>
      <w:r w:rsidR="00454C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F60C5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ДО «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Нефтяник»,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Заказчик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оплачивать оказанные услуги.</w:t>
      </w:r>
    </w:p>
    <w:p w14:paraId="5621EB28" w14:textId="77777777" w:rsidR="00CA23D3" w:rsidRDefault="00237D16" w:rsidP="00CA2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23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услуги является </w:t>
      </w:r>
      <w:r w:rsidRPr="00237D16">
        <w:rPr>
          <w:rFonts w:ascii="Times New Roman" w:hAnsi="Times New Roman" w:cs="Times New Roman"/>
          <w:sz w:val="24"/>
          <w:szCs w:val="24"/>
        </w:rPr>
        <w:t>сохранение и укрепление здоровья детей</w:t>
      </w:r>
      <w:r w:rsidR="00CE53B2">
        <w:rPr>
          <w:rFonts w:ascii="Times New Roman" w:hAnsi="Times New Roman" w:cs="Times New Roman"/>
          <w:sz w:val="24"/>
          <w:szCs w:val="24"/>
        </w:rPr>
        <w:t>, а также</w:t>
      </w:r>
      <w:r w:rsidR="00CA23D3">
        <w:rPr>
          <w:rFonts w:ascii="Times New Roman" w:hAnsi="Times New Roman" w:cs="Times New Roman"/>
          <w:sz w:val="24"/>
          <w:szCs w:val="24"/>
        </w:rPr>
        <w:t>:</w:t>
      </w:r>
      <w:r w:rsidR="00CE5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A349E" w14:textId="3D76038E" w:rsidR="00096D7F" w:rsidRPr="009B3CBB" w:rsidRDefault="00CA23D3" w:rsidP="00CA23D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4C44">
        <w:rPr>
          <w:rFonts w:ascii="Times New Roman" w:eastAsia="Times New Roman" w:hAnsi="Times New Roman" w:cs="Times New Roman"/>
          <w:color w:val="222222"/>
          <w:lang w:eastAsia="ru-RU"/>
        </w:rPr>
        <w:t>формирование у Обуч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ающегося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11F60A62" w:rsidR="00096D7F" w:rsidRPr="009B3CBB" w:rsidRDefault="009B3CBB" w:rsidP="009B3C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- 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>повышение уровня теоретической и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общей физиче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ской подготовленности </w:t>
      </w:r>
      <w:r w:rsidR="00454C44">
        <w:rPr>
          <w:rFonts w:ascii="Times New Roman" w:eastAsia="Times New Roman" w:hAnsi="Times New Roman" w:cs="Times New Roman"/>
          <w:color w:val="222222"/>
          <w:lang w:eastAsia="ru-RU"/>
        </w:rPr>
        <w:t>Обуч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ающегося</w:t>
      </w:r>
    </w:p>
    <w:p w14:paraId="2B13F20F" w14:textId="00F6EE24" w:rsidR="00096D7F" w:rsidRPr="00B60F6A" w:rsidRDefault="00072AD6" w:rsidP="00B60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Услуга, предусмотренная п. 1.1. Договора, предоставляется «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73A04CA" w14:textId="3F709357" w:rsidR="00096D7F" w:rsidRPr="00072AD6" w:rsidRDefault="00096D7F" w:rsidP="00072A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7777777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Предоставить помещения,  соответствующие санитарным и гигиеническим  нормам,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6B57AE32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 с расписанием занятий, правилами внутреннего распорядка, правилами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45BB38E9" w:rsidR="00096D7F" w:rsidRPr="005C26F8" w:rsidRDefault="00096D7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 подготовленности,  определя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нагрузку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61E32630" w:rsidR="00286A6B" w:rsidRPr="00CE53B2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556C2186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4988C51C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55EF541" w14:textId="41D7B372" w:rsidR="00CE53B2" w:rsidRPr="00BB01D0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«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</w:t>
      </w:r>
    </w:p>
    <w:p w14:paraId="6BD9022C" w14:textId="154390A7" w:rsidR="00CE53B2" w:rsidRDefault="00CE53B2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354F69" w14:textId="77777777" w:rsidR="00CE53B2" w:rsidRDefault="00CE53B2" w:rsidP="00C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BFD27B" w14:textId="00DDA1D3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бережного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отношения к имуществу «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1506D73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равил техники безопасности Обуч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ающимся.</w:t>
      </w:r>
    </w:p>
    <w:p w14:paraId="744F3183" w14:textId="4DB0FAE2" w:rsidR="00914CED" w:rsidRPr="00222BB0" w:rsidRDefault="00914CED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2B1AE671" w14:textId="77777777" w:rsid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009F0779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егулярное посещение «Обуч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ласно утвержденного «Расписания».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E347BAA" w14:textId="198A43C2" w:rsidR="00F82D35" w:rsidRPr="00852ED0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пропуске занятий по уважительной причине, с предоставлением документов, подтверждающих уважительность причин (медицинская справка от врача и др.).в случае предполагаемого длительного пропуска (отпуск родителей / 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этом  Исполнителя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путем заблаговременной подачи заявления в учебный отдел СШ </w:t>
      </w:r>
      <w:r w:rsidR="00454C4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40644C7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дисциплины,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и(или)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7D7CF035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3F37ADC1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</w:p>
    <w:p w14:paraId="426BDE30" w14:textId="52272342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</w:p>
    <w:p w14:paraId="61F81065" w14:textId="2BA974D0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0C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порядок </w:t>
      </w:r>
      <w:r w:rsidR="00F60C54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Занимающихся для участия в играх и в соревнованиях</w:t>
      </w:r>
    </w:p>
    <w:p w14:paraId="39366B3B" w14:textId="000BEF9D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тренерско-преподавательского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Присутствовать при проведении открытых занятий.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7BA18850" w14:textId="77777777" w:rsid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50B1589E" w:rsidR="00A609C8" w:rsidRPr="00A609C8" w:rsidRDefault="00454C44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Обуч</w:t>
      </w:r>
      <w:r w:rsid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ающийся обязан</w:t>
      </w:r>
      <w:r w:rsidR="00A609C8"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46069EF5" w14:textId="66F17741" w:rsidR="00011C8F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тренировочные занятия в соответствии с утвержденным расписанием, принимать участие в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тренировочные планы и программы групповых и ин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дивидуальных 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необходимые меры безопасности во время участия в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учебно-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326FECCD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-преподавателя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spellStart"/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перподавателя</w:t>
      </w:r>
      <w:proofErr w:type="spellEnd"/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D83578B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63ED33" w14:textId="24F70D52" w:rsidR="00992AE9" w:rsidRPr="00992AE9" w:rsidRDefault="00992AE9" w:rsidP="00992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2A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14:paraId="00E64C8B" w14:textId="6468F37E" w:rsidR="00992AE9" w:rsidRDefault="00992AE9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130F2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38BD1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4560A2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FE74A85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599A4BE" w14:textId="6E99087B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16F9770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соору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инвентарем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3943FE4" w14:textId="299DACAB" w:rsidR="00096D7F" w:rsidRPr="001235FD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</w:t>
      </w:r>
      <w:r w:rsid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1048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4EB8D20F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F60C54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F60C54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F60C54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платежный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1E24B76F" w14:textId="77777777" w:rsidR="00096D7F" w:rsidRPr="000F75B6" w:rsidRDefault="000D5BD1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Ответственность Сторон</w:t>
      </w:r>
    </w:p>
    <w:p w14:paraId="019DF239" w14:textId="705F86D7" w:rsidR="00096D7F" w:rsidRDefault="000D5BD1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F60C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F60C54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C9DDBF6" w14:textId="77777777" w:rsidR="00BB01D0" w:rsidRPr="000F75B6" w:rsidRDefault="00BB01D0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623778" w14:textId="66BBFAFD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Обстоятельства непреодолимой силы (форс-мажор)</w:t>
      </w:r>
    </w:p>
    <w:p w14:paraId="09F6CA5E" w14:textId="1353FD71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 определяемых действующим законодательством Российской Федерации.</w:t>
      </w:r>
    </w:p>
    <w:p w14:paraId="5BBE39F9" w14:textId="3ADBE7C7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560C33BD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«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Обуч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4ED825A8" w:rsidR="00011C8F" w:rsidRDefault="00454C44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Заказчик и  Обуч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ающийся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обязаны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</w:p>
    <w:p w14:paraId="5A2A9BDF" w14:textId="59983AE0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Ис</w:t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принимать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3BC2BBBA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Обуч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18A834A" w14:textId="4822741B" w:rsidR="00096D7F" w:rsidRPr="000F75B6" w:rsidRDefault="00470C16" w:rsidP="00D359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Разрешение споров</w:t>
      </w:r>
    </w:p>
    <w:p w14:paraId="6DCBD502" w14:textId="77777777" w:rsidR="00F60C54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</w:p>
    <w:p w14:paraId="09DB7166" w14:textId="685A5DC2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4299FC6B" w14:textId="426EB3FF" w:rsidR="00096D7F" w:rsidRDefault="00470C16" w:rsidP="00011C8F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</w:t>
      </w:r>
      <w:r w:rsidR="00096D7F" w:rsidRPr="000F75B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соответствии 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со статьей 32 Гражданского процессуального кодекса Российской Федерации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Стороны пришли к соглашению, что все споры и разногласия между Сторонами подлежат разрешению в </w:t>
      </w:r>
      <w:r w:rsidR="00392121" w:rsidRP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Мировом суде г. Альметьевска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Республики Татарстан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.</w:t>
      </w:r>
    </w:p>
    <w:p w14:paraId="5F7EE4E0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2801C207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388158B6" w14:textId="221F5B64" w:rsidR="00992AE9" w:rsidRPr="00992AE9" w:rsidRDefault="00992AE9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92AE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lastRenderedPageBreak/>
        <w:t xml:space="preserve">     </w:t>
      </w:r>
    </w:p>
    <w:p w14:paraId="6AA96F15" w14:textId="77777777" w:rsidR="00992AE9" w:rsidRPr="000F75B6" w:rsidRDefault="00992AE9" w:rsidP="00011C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28756EB6" w14:textId="77777777" w:rsidR="00096D7F" w:rsidRPr="000F75B6" w:rsidRDefault="00096D7F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250DCA" w14:textId="751D616F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 порядок изменения и расторжения договора</w:t>
      </w:r>
    </w:p>
    <w:p w14:paraId="748ED7C5" w14:textId="55854D30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Договор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0F75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случаях: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возникновения у «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392121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92CC47C" w:rsidR="00096D7F" w:rsidRPr="000F75B6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Договор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69BC6C55" w14:textId="0C7C27CC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3FB79F65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 </w:t>
      </w:r>
      <w:bookmarkStart w:id="2" w:name="_Hlk113004614"/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bookmarkEnd w:id="2"/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переводе </w:t>
      </w:r>
      <w:r w:rsid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по </w:t>
      </w:r>
    </w:p>
    <w:p w14:paraId="32D8850A" w14:textId="77777777" w:rsidR="00454C44" w:rsidRPr="00454C44" w:rsidRDefault="00454C44" w:rsidP="00454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666D4BAB" w14:textId="1030077B" w:rsidR="00454C44" w:rsidRDefault="00454C44" w:rsidP="00454C4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•</w:t>
      </w:r>
      <w:r w:rsidRPr="00454C4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Дополнительной  «Образовательной программы спортивной подготовки»  СШ ДО «Нефтяник»  отделения «Фигурное катание на коньках»</w:t>
      </w:r>
    </w:p>
    <w:p w14:paraId="07415F58" w14:textId="77777777" w:rsidR="00454C44" w:rsidRDefault="00454C44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983738A" w14:textId="0BA5E569" w:rsidR="00096D7F" w:rsidRPr="005C26F8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39FD1276" w:rsidR="00096D7F" w:rsidRPr="009607E8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960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392121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АХК </w:t>
      </w:r>
      <w:bookmarkStart w:id="3" w:name="_Hlk113004629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bookmarkEnd w:id="3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</w:p>
    <w:p w14:paraId="076FA12C" w14:textId="1548FFA5" w:rsidR="00096D7F" w:rsidRPr="009607E8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8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D3590D">
        <w:t xml:space="preserve"> </w:t>
      </w:r>
      <w:r w:rsidR="00D3590D">
        <w:t xml:space="preserve"> // </w:t>
      </w:r>
      <w:r w:rsidR="00D3590D" w:rsidRPr="00D3590D">
        <w:rPr>
          <w:rFonts w:ascii="Times New Roman" w:hAnsi="Times New Roman" w:cs="Times New Roman"/>
          <w:sz w:val="24"/>
          <w:szCs w:val="24"/>
        </w:rPr>
        <w:t>ОГРН 1181690006486</w:t>
      </w:r>
    </w:p>
    <w:p w14:paraId="2E3263A0" w14:textId="77777777" w:rsidR="00096D7F" w:rsidRPr="009607E8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07E8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0C490016" w:rsidR="005D63BD" w:rsidRPr="005D63BD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р/</w:t>
      </w:r>
      <w:r w:rsidRPr="005D63BD">
        <w:rPr>
          <w:rFonts w:ascii="Times New Roman" w:eastAsia="Times New Roman" w:hAnsi="Times New Roman" w:cs="Times New Roman"/>
          <w:bCs/>
          <w:lang w:eastAsia="ru-RU"/>
        </w:rPr>
        <w:t>с 40703810304000040559 Банк ЗЕНИТ (публичное акционерное общество) (ПАО банк Зенит)</w:t>
      </w:r>
    </w:p>
    <w:p w14:paraId="0A547216" w14:textId="2DE02635" w:rsidR="005D63BD" w:rsidRDefault="005D63BD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3BD">
        <w:rPr>
          <w:rFonts w:ascii="Times New Roman" w:eastAsia="Times New Roman" w:hAnsi="Times New Roman" w:cs="Times New Roman"/>
          <w:bCs/>
          <w:lang w:eastAsia="ru-RU"/>
        </w:rPr>
        <w:t>БИК 044525272, к/с 30101810000000000272 в ГУ Банка России по ЦФО</w:t>
      </w:r>
    </w:p>
    <w:p w14:paraId="499D593A" w14:textId="77777777" w:rsidR="00392121" w:rsidRDefault="00392121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873C2C" w14:textId="35509366" w:rsidR="00454C44" w:rsidRDefault="00454C44" w:rsidP="00F60C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F60C54">
        <w:rPr>
          <w:rFonts w:ascii="Times New Roman" w:hAnsi="Times New Roman" w:cs="Times New Roman"/>
          <w:bCs/>
          <w:sz w:val="24"/>
          <w:szCs w:val="24"/>
        </w:rPr>
        <w:t>СШ ДО «Нефтяник»</w:t>
      </w:r>
    </w:p>
    <w:p w14:paraId="0E3F01A4" w14:textId="64A4ABA7" w:rsidR="00096D7F" w:rsidRDefault="00454C44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Бабанов В.Ю. / </w:t>
      </w:r>
      <w:r w:rsidR="00096D7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9607E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96D7F">
        <w:rPr>
          <w:rFonts w:ascii="Times New Roman" w:hAnsi="Times New Roman" w:cs="Times New Roman"/>
          <w:bCs/>
          <w:sz w:val="24"/>
          <w:szCs w:val="24"/>
        </w:rPr>
        <w:t>.п</w:t>
      </w:r>
      <w:proofErr w:type="spellEnd"/>
      <w:r w:rsidR="00096D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AD5496" w14:textId="77777777" w:rsidR="00392121" w:rsidRDefault="00392121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526A05B" w14:textId="3474E621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</w:p>
    <w:p w14:paraId="15E2BB79" w14:textId="6390D44A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7794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41C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67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BAC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45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437A" w14:textId="2B92B4BE" w:rsidR="00286A6B" w:rsidRPr="003E67F3" w:rsidRDefault="00286A6B" w:rsidP="00286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D68C4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8A3" w:rsidSect="00286A6B">
      <w:pgSz w:w="11906" w:h="16838"/>
      <w:pgMar w:top="24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7E2D"/>
    <w:rsid w:val="00096D7F"/>
    <w:rsid w:val="000D5BD1"/>
    <w:rsid w:val="000F75B6"/>
    <w:rsid w:val="001048A3"/>
    <w:rsid w:val="00151A9A"/>
    <w:rsid w:val="00180521"/>
    <w:rsid w:val="001C2205"/>
    <w:rsid w:val="00222BB0"/>
    <w:rsid w:val="00237D16"/>
    <w:rsid w:val="00243C25"/>
    <w:rsid w:val="00263487"/>
    <w:rsid w:val="00286A6B"/>
    <w:rsid w:val="00392121"/>
    <w:rsid w:val="003E67F3"/>
    <w:rsid w:val="00437D60"/>
    <w:rsid w:val="00454C44"/>
    <w:rsid w:val="00470C16"/>
    <w:rsid w:val="0054759F"/>
    <w:rsid w:val="005D0242"/>
    <w:rsid w:val="005D63BD"/>
    <w:rsid w:val="005D79DF"/>
    <w:rsid w:val="006964DF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669C"/>
    <w:rsid w:val="00992AE9"/>
    <w:rsid w:val="009B3CBB"/>
    <w:rsid w:val="009E66FA"/>
    <w:rsid w:val="00A609C8"/>
    <w:rsid w:val="00A930F2"/>
    <w:rsid w:val="00AD39AE"/>
    <w:rsid w:val="00AE59C2"/>
    <w:rsid w:val="00B148D8"/>
    <w:rsid w:val="00B60F6A"/>
    <w:rsid w:val="00B72795"/>
    <w:rsid w:val="00BB01D0"/>
    <w:rsid w:val="00BC4A5E"/>
    <w:rsid w:val="00BE69FD"/>
    <w:rsid w:val="00C24A0A"/>
    <w:rsid w:val="00C4307B"/>
    <w:rsid w:val="00CA23D3"/>
    <w:rsid w:val="00CE53B2"/>
    <w:rsid w:val="00CF5B45"/>
    <w:rsid w:val="00D3590D"/>
    <w:rsid w:val="00D759A5"/>
    <w:rsid w:val="00D90A1E"/>
    <w:rsid w:val="00E77F56"/>
    <w:rsid w:val="00E80607"/>
    <w:rsid w:val="00E96B3A"/>
    <w:rsid w:val="00EA7522"/>
    <w:rsid w:val="00EB609F"/>
    <w:rsid w:val="00ED448D"/>
    <w:rsid w:val="00F15433"/>
    <w:rsid w:val="00F60C54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2</cp:revision>
  <cp:lastPrinted>2022-08-09T09:51:00Z</cp:lastPrinted>
  <dcterms:created xsi:type="dcterms:W3CDTF">2023-08-07T11:03:00Z</dcterms:created>
  <dcterms:modified xsi:type="dcterms:W3CDTF">2023-08-07T11:03:00Z</dcterms:modified>
</cp:coreProperties>
</file>